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09" w:rsidRDefault="00366509" w:rsidP="00366509">
      <w:pPr>
        <w:jc w:val="center"/>
        <w:rPr>
          <w:b/>
        </w:rPr>
      </w:pPr>
      <w:r w:rsidRPr="00C74925">
        <w:rPr>
          <w:b/>
          <w:sz w:val="28"/>
          <w:szCs w:val="28"/>
        </w:rPr>
        <w:t>WYKAZ SZKÓŁ zakwalifikowanych do etapu okręgowego</w:t>
      </w:r>
      <w:r>
        <w:rPr>
          <w:b/>
        </w:rPr>
        <w:t xml:space="preserve">                                                        </w:t>
      </w:r>
      <w:r w:rsidR="003B59F7">
        <w:rPr>
          <w:b/>
        </w:rPr>
        <w:t xml:space="preserve">V </w:t>
      </w:r>
      <w:r>
        <w:rPr>
          <w:b/>
        </w:rPr>
        <w:t>OLIMPIADY</w:t>
      </w:r>
      <w:r w:rsidRPr="00126DA7">
        <w:rPr>
          <w:b/>
        </w:rPr>
        <w:t xml:space="preserve"> WIEDZY I UMIEJĘTNOŚCI HANDLOWO-MENEDŻERSKICH</w:t>
      </w:r>
    </w:p>
    <w:p w:rsidR="00366509" w:rsidRPr="003B59F7" w:rsidRDefault="004C70F8" w:rsidP="0036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listopad 2019</w:t>
      </w:r>
      <w:r w:rsidR="00366509" w:rsidRPr="003B59F7">
        <w:rPr>
          <w:b/>
          <w:sz w:val="28"/>
          <w:szCs w:val="28"/>
        </w:rPr>
        <w:t xml:space="preserve"> </w:t>
      </w:r>
    </w:p>
    <w:p w:rsidR="00A646E0" w:rsidRPr="00D64827" w:rsidRDefault="00A646E0" w:rsidP="00366509">
      <w:pPr>
        <w:rPr>
          <w:i/>
          <w:sz w:val="28"/>
          <w:szCs w:val="28"/>
        </w:rPr>
      </w:pPr>
    </w:p>
    <w:tbl>
      <w:tblPr>
        <w:tblStyle w:val="Tabela-Siatka"/>
        <w:tblW w:w="8788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1843"/>
        <w:gridCol w:w="1559"/>
        <w:gridCol w:w="2268"/>
      </w:tblGrid>
      <w:tr w:rsidR="00366509" w:rsidTr="00366509">
        <w:tc>
          <w:tcPr>
            <w:tcW w:w="709" w:type="dxa"/>
            <w:vAlign w:val="center"/>
          </w:tcPr>
          <w:p w:rsidR="00366509" w:rsidRPr="00A51DE5" w:rsidRDefault="00366509" w:rsidP="00B76A90">
            <w:pPr>
              <w:jc w:val="center"/>
              <w:rPr>
                <w:b/>
              </w:rPr>
            </w:pPr>
            <w:r w:rsidRPr="00A51DE5">
              <w:rPr>
                <w:b/>
              </w:rPr>
              <w:t>L.p.</w:t>
            </w:r>
          </w:p>
        </w:tc>
        <w:tc>
          <w:tcPr>
            <w:tcW w:w="2409" w:type="dxa"/>
            <w:vAlign w:val="center"/>
          </w:tcPr>
          <w:p w:rsidR="00366509" w:rsidRPr="00A51DE5" w:rsidRDefault="00366509" w:rsidP="00B76A90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843" w:type="dxa"/>
            <w:vAlign w:val="center"/>
          </w:tcPr>
          <w:p w:rsidR="00366509" w:rsidRPr="00A51DE5" w:rsidRDefault="00366509" w:rsidP="00B76A90">
            <w:pPr>
              <w:jc w:val="center"/>
              <w:rPr>
                <w:b/>
              </w:rPr>
            </w:pPr>
            <w:r w:rsidRPr="00A51DE5">
              <w:rPr>
                <w:b/>
              </w:rPr>
              <w:t>Szkoła</w:t>
            </w:r>
          </w:p>
        </w:tc>
        <w:tc>
          <w:tcPr>
            <w:tcW w:w="1559" w:type="dxa"/>
          </w:tcPr>
          <w:p w:rsidR="00366509" w:rsidRPr="00D64827" w:rsidRDefault="00366509" w:rsidP="009F2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2268" w:type="dxa"/>
          </w:tcPr>
          <w:p w:rsidR="00366509" w:rsidRDefault="00366509" w:rsidP="00D64827">
            <w:pPr>
              <w:jc w:val="center"/>
              <w:rPr>
                <w:b/>
              </w:rPr>
            </w:pPr>
            <w:r>
              <w:rPr>
                <w:b/>
              </w:rPr>
              <w:t>Miejsce zawodów okręgowych</w:t>
            </w:r>
          </w:p>
        </w:tc>
      </w:tr>
      <w:tr w:rsidR="004C70F8" w:rsidTr="00366509">
        <w:tc>
          <w:tcPr>
            <w:tcW w:w="709" w:type="dxa"/>
          </w:tcPr>
          <w:p w:rsidR="004C70F8" w:rsidRPr="0013250E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Biała Podlaska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Pr="00F37FB1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ZSHE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WARSZAWA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70F8">
              <w:rPr>
                <w:rFonts w:ascii="Arial" w:hAnsi="Arial" w:cs="Arial"/>
                <w:b/>
                <w:bCs/>
                <w:color w:val="000000" w:themeColor="text1"/>
              </w:rPr>
              <w:t>Bielsko-Biała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Bolesławiec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ZSOiZ</w:t>
            </w:r>
            <w:proofErr w:type="spellEnd"/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Brzozów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ZSEA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BYDGOSZCZ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Bytom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ZSA-</w:t>
            </w: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EiO</w:t>
            </w:r>
            <w:proofErr w:type="spellEnd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Bytów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ZSE-U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KARTUZY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Chorzów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Cieszyn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ZSEG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Dębica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Ełk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5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OLSZTYN</w:t>
            </w:r>
          </w:p>
        </w:tc>
      </w:tr>
      <w:tr w:rsidR="004C70F8" w:rsidTr="00366509">
        <w:trPr>
          <w:trHeight w:val="112"/>
        </w:trPr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Głogów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Gorlice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NOWY TOMYŚL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Grudziądz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BYDGOSZCZ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Kartuzy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ZSZiO</w:t>
            </w:r>
            <w:proofErr w:type="spellEnd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KARTUZY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ZSP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POZNAŃ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Knurów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 Techn nr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 CKU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ZSGE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KONIN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color w:val="000000"/>
                <w:sz w:val="22"/>
                <w:szCs w:val="22"/>
              </w:rPr>
              <w:t>Koszalin</w:t>
            </w:r>
          </w:p>
        </w:tc>
        <w:tc>
          <w:tcPr>
            <w:tcW w:w="1843" w:type="dxa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r 1   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SZCZECINEK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2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ZSP nr 2</w:t>
            </w:r>
          </w:p>
        </w:tc>
        <w:tc>
          <w:tcPr>
            <w:tcW w:w="1559" w:type="dxa"/>
            <w:vAlign w:val="bottom"/>
          </w:tcPr>
          <w:p w:rsidR="004C70F8" w:rsidRPr="003342F3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7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POZNAŃ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Kutno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3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Legnica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Lębork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ZSGŻiA</w:t>
            </w:r>
            <w:proofErr w:type="spellEnd"/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KARTUZY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Limanowa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ZSOiZ</w:t>
            </w:r>
            <w:proofErr w:type="spellEnd"/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Limanowa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Lubawa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OLSZTYN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r 1 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Łańcut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3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Mielec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Mikołów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ZST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Mińsk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WARSZAWA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Mława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4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Pr="00E07BC5" w:rsidRDefault="004C70F8" w:rsidP="004C70F8">
            <w:pPr>
              <w:rPr>
                <w:rFonts w:ascii="Arial" w:hAnsi="Arial" w:cs="Arial"/>
                <w:b/>
                <w:bCs/>
                <w:d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OLSZTYN 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Mogilno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KONIN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Namysłów</w:t>
            </w:r>
          </w:p>
        </w:tc>
        <w:tc>
          <w:tcPr>
            <w:tcW w:w="1843" w:type="dxa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ZSMech</w:t>
            </w:r>
            <w:proofErr w:type="spellEnd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Nisko</w:t>
            </w:r>
          </w:p>
        </w:tc>
        <w:tc>
          <w:tcPr>
            <w:tcW w:w="1843" w:type="dxa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RCEZ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Nowy Sącz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Nowa Sól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70F8">
              <w:rPr>
                <w:rFonts w:ascii="Arial" w:hAnsi="Arial" w:cs="Arial"/>
                <w:color w:val="000000"/>
                <w:sz w:val="18"/>
                <w:szCs w:val="18"/>
              </w:rPr>
              <w:t>„Elektryk”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NOWY TOMYŚL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Nowy Tomyśl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NOWY TOMYŚL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OLSZTYN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Opoczno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ZSPow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Pr="00D00C62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Opole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ZSZ nr 4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Ornontowice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ZSP      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Oświęcim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PZ nr 4 </w:t>
            </w:r>
            <w:r w:rsidRPr="004C70F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SEG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Piła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SZCZECINEK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Płock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ZSE-K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WARSZAWA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POZNAŃ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Radzyń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Podl</w:t>
            </w:r>
            <w:proofErr w:type="spellEnd"/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ZSP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Ruda Śl.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 nr 2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ZSEU</w:t>
            </w:r>
          </w:p>
        </w:tc>
        <w:tc>
          <w:tcPr>
            <w:tcW w:w="1559" w:type="dxa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B410F1" w:rsidTr="00700EA3">
        <w:tc>
          <w:tcPr>
            <w:tcW w:w="709" w:type="dxa"/>
          </w:tcPr>
          <w:p w:rsidR="00B410F1" w:rsidRDefault="00B410F1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B410F1" w:rsidRPr="001C386E" w:rsidRDefault="00B410F1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Sandomierz</w:t>
            </w:r>
          </w:p>
        </w:tc>
        <w:tc>
          <w:tcPr>
            <w:tcW w:w="1843" w:type="dxa"/>
            <w:vAlign w:val="bottom"/>
          </w:tcPr>
          <w:p w:rsidR="00B410F1" w:rsidRPr="004C70F8" w:rsidRDefault="00B410F1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B410F1" w:rsidRDefault="00B410F1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410F1" w:rsidRDefault="00B410F1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MIELEC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Skar</w:t>
            </w:r>
            <w:r w:rsidRPr="00744D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Kamien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77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WARSZAWA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Słupsk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ZSE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SZCZECINEK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Sosnowiec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nr1Eko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502CF4" w:rsidTr="00366509">
        <w:tc>
          <w:tcPr>
            <w:tcW w:w="709" w:type="dxa"/>
          </w:tcPr>
          <w:p w:rsidR="00502CF4" w:rsidRDefault="00502CF4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502CF4" w:rsidRPr="001C386E" w:rsidRDefault="00502CF4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Strzelce Opolskie</w:t>
            </w:r>
          </w:p>
        </w:tc>
        <w:tc>
          <w:tcPr>
            <w:tcW w:w="1843" w:type="dxa"/>
            <w:vAlign w:val="bottom"/>
          </w:tcPr>
          <w:p w:rsidR="00502CF4" w:rsidRDefault="00502CF4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1559" w:type="dxa"/>
            <w:vAlign w:val="bottom"/>
          </w:tcPr>
          <w:p w:rsidR="00502CF4" w:rsidRDefault="00502CF4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02CF4" w:rsidRDefault="00502CF4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Sucha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Beskidz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43" w:type="dxa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8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POZNAŃ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Szczecinek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SZCZECINEK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Szczecinek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r 2    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SZCZECINEK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Świdnica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Tczew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KARTUZY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Tomaszów </w:t>
            </w:r>
            <w:proofErr w:type="spellStart"/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Maz</w:t>
            </w:r>
            <w:proofErr w:type="spellEnd"/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ZSP </w:t>
            </w:r>
            <w:r w:rsidR="006A0B73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2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6A0B73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</w:t>
            </w:r>
            <w:r w:rsidR="004C70F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Wadowice</w:t>
            </w:r>
          </w:p>
        </w:tc>
        <w:tc>
          <w:tcPr>
            <w:tcW w:w="1843" w:type="dxa"/>
            <w:vAlign w:val="bottom"/>
          </w:tcPr>
          <w:p w:rsidR="004C70F8" w:rsidRPr="004C70F8" w:rsidRDefault="006A0B73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="004C70F8"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r 1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KRAKÓW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 nr 4 </w:t>
            </w: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Tnr</w:t>
            </w:r>
            <w:proofErr w:type="spellEnd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WARSZAWA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color w:val="000000"/>
                <w:sz w:val="22"/>
                <w:szCs w:val="22"/>
              </w:rPr>
              <w:t>Wieluń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ZS Nr 1         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700EA3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Wodzisław ŚL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ZSE-O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BRZEG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Wronki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 xml:space="preserve">r 2       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NOWY TOMYŚL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Września</w:t>
            </w:r>
          </w:p>
        </w:tc>
        <w:tc>
          <w:tcPr>
            <w:tcW w:w="1843" w:type="dxa"/>
            <w:vAlign w:val="bottom"/>
          </w:tcPr>
          <w:p w:rsidR="004C70F8" w:rsidRPr="004C70F8" w:rsidRDefault="006A0B73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ZS </w:t>
            </w:r>
            <w:proofErr w:type="spellStart"/>
            <w:r w:rsidR="004C70F8" w:rsidRPr="004C70F8">
              <w:rPr>
                <w:rFonts w:ascii="Arial" w:hAnsi="Arial" w:cs="Arial"/>
                <w:color w:val="000000"/>
                <w:sz w:val="22"/>
                <w:szCs w:val="22"/>
              </w:rPr>
              <w:t>Politechn</w:t>
            </w:r>
            <w:proofErr w:type="spellEnd"/>
            <w:r w:rsidR="004C70F8" w:rsidRPr="004C70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POZNAŃ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Zamość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ZSP nr1 T nr1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LUBLIN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CKZiU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</w:t>
            </w: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r 3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NOWY TOMYŚL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38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Żnin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ZSEH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BYDGOSZCZ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Pr="001C386E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Żychlin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ZSE-U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KONIN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4C70F8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Żywiec</w:t>
            </w:r>
          </w:p>
        </w:tc>
        <w:tc>
          <w:tcPr>
            <w:tcW w:w="1843" w:type="dxa"/>
            <w:vAlign w:val="bottom"/>
          </w:tcPr>
          <w:p w:rsidR="004C70F8" w:rsidRPr="004C70F8" w:rsidRDefault="004C70F8" w:rsidP="004C7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0F8">
              <w:rPr>
                <w:rFonts w:ascii="Arial" w:hAnsi="Arial" w:cs="Arial"/>
                <w:color w:val="000000"/>
                <w:sz w:val="22"/>
                <w:szCs w:val="22"/>
              </w:rPr>
              <w:t>ZSE-G</w:t>
            </w: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SOSNOWIEC</w:t>
            </w:r>
          </w:p>
        </w:tc>
      </w:tr>
      <w:tr w:rsidR="004C70F8" w:rsidTr="00366509">
        <w:tc>
          <w:tcPr>
            <w:tcW w:w="709" w:type="dxa"/>
          </w:tcPr>
          <w:p w:rsidR="004C70F8" w:rsidRDefault="004C70F8" w:rsidP="006A0B73">
            <w:pPr>
              <w:ind w:left="360"/>
              <w:jc w:val="center"/>
            </w:pPr>
          </w:p>
        </w:tc>
        <w:tc>
          <w:tcPr>
            <w:tcW w:w="2409" w:type="dxa"/>
            <w:vAlign w:val="bottom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C70F8" w:rsidRPr="00D64827" w:rsidRDefault="004C70F8" w:rsidP="004C7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C70F8" w:rsidRDefault="004C70F8" w:rsidP="004C70F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C70F8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70F8" w:rsidTr="00366509">
        <w:tc>
          <w:tcPr>
            <w:tcW w:w="709" w:type="dxa"/>
          </w:tcPr>
          <w:p w:rsidR="004C70F8" w:rsidRPr="003B59F7" w:rsidRDefault="004C70F8" w:rsidP="004C70F8">
            <w:pPr>
              <w:ind w:left="360"/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vAlign w:val="bottom"/>
          </w:tcPr>
          <w:p w:rsidR="004C70F8" w:rsidRPr="003B59F7" w:rsidRDefault="004C70F8" w:rsidP="004C70F8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vAlign w:val="bottom"/>
          </w:tcPr>
          <w:p w:rsidR="004C70F8" w:rsidRPr="003B59F7" w:rsidRDefault="004C70F8" w:rsidP="004C70F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vAlign w:val="bottom"/>
          </w:tcPr>
          <w:p w:rsidR="004C70F8" w:rsidRPr="003B59F7" w:rsidRDefault="004C70F8" w:rsidP="004C70F8">
            <w:pPr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2268" w:type="dxa"/>
          </w:tcPr>
          <w:p w:rsidR="004C70F8" w:rsidRPr="003B59F7" w:rsidRDefault="004C70F8" w:rsidP="004C70F8">
            <w:pPr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</w:tbl>
    <w:p w:rsidR="00E90025" w:rsidRDefault="00E90025" w:rsidP="00E90025"/>
    <w:p w:rsidR="00366509" w:rsidRPr="00960175" w:rsidRDefault="00366509" w:rsidP="00366509">
      <w:pPr>
        <w:ind w:left="340"/>
        <w:rPr>
          <w:sz w:val="26"/>
          <w:szCs w:val="26"/>
        </w:rPr>
      </w:pPr>
      <w:r w:rsidRPr="00960175">
        <w:rPr>
          <w:sz w:val="26"/>
          <w:szCs w:val="26"/>
        </w:rPr>
        <w:t>UWAGA:</w:t>
      </w:r>
    </w:p>
    <w:p w:rsidR="00366509" w:rsidRDefault="00366509" w:rsidP="003B59F7">
      <w:pPr>
        <w:numPr>
          <w:ilvl w:val="0"/>
          <w:numId w:val="2"/>
        </w:numPr>
        <w:ind w:left="697" w:hanging="357"/>
        <w:rPr>
          <w:b/>
          <w:sz w:val="26"/>
          <w:szCs w:val="26"/>
        </w:rPr>
      </w:pPr>
      <w:r w:rsidRPr="00960175">
        <w:rPr>
          <w:sz w:val="26"/>
          <w:szCs w:val="26"/>
        </w:rPr>
        <w:t xml:space="preserve">Termin eliminacji okręgowych – </w:t>
      </w:r>
      <w:r w:rsidR="004C70F8">
        <w:rPr>
          <w:b/>
          <w:sz w:val="26"/>
          <w:szCs w:val="26"/>
        </w:rPr>
        <w:t>14 listopada 2019</w:t>
      </w:r>
      <w:r w:rsidRPr="00960175">
        <w:rPr>
          <w:b/>
          <w:sz w:val="26"/>
          <w:szCs w:val="26"/>
        </w:rPr>
        <w:t xml:space="preserve"> r. godz. 12.00</w:t>
      </w:r>
    </w:p>
    <w:p w:rsidR="00366509" w:rsidRPr="00960175" w:rsidRDefault="00366509" w:rsidP="003B59F7">
      <w:pPr>
        <w:numPr>
          <w:ilvl w:val="0"/>
          <w:numId w:val="2"/>
        </w:numPr>
        <w:ind w:left="697" w:right="-227" w:hanging="357"/>
        <w:rPr>
          <w:b/>
          <w:sz w:val="26"/>
          <w:szCs w:val="26"/>
        </w:rPr>
      </w:pPr>
      <w:r>
        <w:rPr>
          <w:sz w:val="26"/>
          <w:szCs w:val="26"/>
        </w:rPr>
        <w:t>Dokładne adresy Okręgów podane są w „</w:t>
      </w:r>
      <w:r w:rsidRPr="00783AF4">
        <w:rPr>
          <w:b/>
          <w:i/>
          <w:sz w:val="26"/>
          <w:szCs w:val="26"/>
        </w:rPr>
        <w:t>Wyk</w:t>
      </w:r>
      <w:r w:rsidR="004C70F8">
        <w:rPr>
          <w:b/>
          <w:i/>
          <w:sz w:val="26"/>
          <w:szCs w:val="26"/>
        </w:rPr>
        <w:t>azie Okręgów na rok szkolny 2019/2020</w:t>
      </w:r>
      <w:r>
        <w:rPr>
          <w:b/>
          <w:i/>
          <w:sz w:val="26"/>
          <w:szCs w:val="26"/>
        </w:rPr>
        <w:t>”</w:t>
      </w:r>
      <w:r>
        <w:rPr>
          <w:sz w:val="26"/>
          <w:szCs w:val="26"/>
        </w:rPr>
        <w:t xml:space="preserve">  </w:t>
      </w:r>
    </w:p>
    <w:p w:rsidR="00366509" w:rsidRPr="00960175" w:rsidRDefault="00366509" w:rsidP="003B59F7">
      <w:pPr>
        <w:numPr>
          <w:ilvl w:val="0"/>
          <w:numId w:val="2"/>
        </w:numPr>
        <w:ind w:left="697" w:hanging="357"/>
        <w:rPr>
          <w:b/>
          <w:sz w:val="26"/>
          <w:szCs w:val="26"/>
        </w:rPr>
      </w:pPr>
      <w:r w:rsidRPr="00960175">
        <w:rPr>
          <w:sz w:val="26"/>
          <w:szCs w:val="26"/>
        </w:rPr>
        <w:t>Szczegółowe informacje o Olimpiadzie znajdują się na stronie:</w:t>
      </w:r>
      <w:r w:rsidRPr="00960175">
        <w:rPr>
          <w:b/>
          <w:sz w:val="26"/>
          <w:szCs w:val="26"/>
        </w:rPr>
        <w:t xml:space="preserve"> </w:t>
      </w:r>
      <w:hyperlink r:id="rId5" w:history="1">
        <w:r w:rsidRPr="00960175">
          <w:rPr>
            <w:rStyle w:val="Hipercze"/>
            <w:b/>
            <w:sz w:val="26"/>
            <w:szCs w:val="26"/>
          </w:rPr>
          <w:t>www.zscku.konin.pl</w:t>
        </w:r>
      </w:hyperlink>
      <w:r w:rsidRPr="00960175">
        <w:rPr>
          <w:b/>
          <w:sz w:val="26"/>
          <w:szCs w:val="26"/>
        </w:rPr>
        <w:t xml:space="preserve"> </w:t>
      </w:r>
    </w:p>
    <w:p w:rsidR="00366509" w:rsidRPr="003B59F7" w:rsidRDefault="00366509" w:rsidP="003B59F7">
      <w:pPr>
        <w:numPr>
          <w:ilvl w:val="0"/>
          <w:numId w:val="2"/>
        </w:numPr>
        <w:ind w:left="697" w:hanging="357"/>
        <w:rPr>
          <w:b/>
          <w:sz w:val="26"/>
          <w:szCs w:val="26"/>
        </w:rPr>
      </w:pPr>
      <w:r w:rsidRPr="00960175">
        <w:rPr>
          <w:bCs/>
          <w:sz w:val="26"/>
          <w:szCs w:val="26"/>
        </w:rPr>
        <w:t xml:space="preserve">Warto przeczytać: </w:t>
      </w:r>
      <w:r>
        <w:rPr>
          <w:bCs/>
          <w:sz w:val="26"/>
          <w:szCs w:val="26"/>
        </w:rPr>
        <w:t>„</w:t>
      </w:r>
      <w:r w:rsidRPr="00960175">
        <w:rPr>
          <w:b/>
          <w:i/>
          <w:iCs/>
          <w:sz w:val="26"/>
          <w:szCs w:val="26"/>
        </w:rPr>
        <w:t>Informacje dla uczestników eliminacji</w:t>
      </w:r>
      <w:r w:rsidRPr="00960175">
        <w:rPr>
          <w:b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okręgowych”.</w:t>
      </w:r>
    </w:p>
    <w:p w:rsidR="00366509" w:rsidRDefault="00366509" w:rsidP="00366509">
      <w:pPr>
        <w:ind w:left="5940"/>
        <w:jc w:val="center"/>
      </w:pPr>
      <w:r>
        <w:t>Przewodniczący</w:t>
      </w:r>
    </w:p>
    <w:p w:rsidR="00366509" w:rsidRPr="00916686" w:rsidRDefault="00366509" w:rsidP="00366509">
      <w:pPr>
        <w:ind w:left="5940"/>
        <w:jc w:val="center"/>
      </w:pPr>
      <w:r>
        <w:t xml:space="preserve">Komitetu Głównego Olimpiady </w:t>
      </w:r>
      <w:proofErr w:type="spellStart"/>
      <w:r>
        <w:t>WiUHM</w:t>
      </w:r>
      <w:proofErr w:type="spellEnd"/>
    </w:p>
    <w:p w:rsidR="00366509" w:rsidRPr="009E658A" w:rsidRDefault="00366509" w:rsidP="00366509">
      <w:pPr>
        <w:ind w:left="5940"/>
        <w:jc w:val="center"/>
        <w:rPr>
          <w:i/>
          <w:iCs/>
        </w:rPr>
      </w:pPr>
      <w:r>
        <w:rPr>
          <w:i/>
          <w:iCs/>
        </w:rPr>
        <w:t>dr Marek Jagielski</w:t>
      </w:r>
    </w:p>
    <w:p w:rsidR="00E90025" w:rsidRDefault="00E90025" w:rsidP="00E90025"/>
    <w:sectPr w:rsidR="00E90025" w:rsidSect="003B59F7">
      <w:pgSz w:w="11906" w:h="16838"/>
      <w:pgMar w:top="794" w:right="1418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74A5F"/>
    <w:multiLevelType w:val="hybridMultilevel"/>
    <w:tmpl w:val="6E3EC3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647409FB"/>
    <w:multiLevelType w:val="hybridMultilevel"/>
    <w:tmpl w:val="0E82F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5"/>
    <w:rsid w:val="0004226D"/>
    <w:rsid w:val="00070F81"/>
    <w:rsid w:val="0007782E"/>
    <w:rsid w:val="00080220"/>
    <w:rsid w:val="000F7482"/>
    <w:rsid w:val="0011577E"/>
    <w:rsid w:val="0014200A"/>
    <w:rsid w:val="0019774A"/>
    <w:rsid w:val="001E253B"/>
    <w:rsid w:val="0028365E"/>
    <w:rsid w:val="00287753"/>
    <w:rsid w:val="002A36F1"/>
    <w:rsid w:val="002A72FB"/>
    <w:rsid w:val="002C6EDF"/>
    <w:rsid w:val="00310DF6"/>
    <w:rsid w:val="00337361"/>
    <w:rsid w:val="00366509"/>
    <w:rsid w:val="00387C2D"/>
    <w:rsid w:val="003B59F7"/>
    <w:rsid w:val="003F7DA4"/>
    <w:rsid w:val="00460FEA"/>
    <w:rsid w:val="004A03DE"/>
    <w:rsid w:val="004B23B9"/>
    <w:rsid w:val="004B588F"/>
    <w:rsid w:val="004C70F8"/>
    <w:rsid w:val="00502CF4"/>
    <w:rsid w:val="00524D0E"/>
    <w:rsid w:val="00544B72"/>
    <w:rsid w:val="0057706D"/>
    <w:rsid w:val="005A0824"/>
    <w:rsid w:val="005C2EB7"/>
    <w:rsid w:val="005C5D9F"/>
    <w:rsid w:val="005D75A0"/>
    <w:rsid w:val="005E271E"/>
    <w:rsid w:val="00613D23"/>
    <w:rsid w:val="006A0B73"/>
    <w:rsid w:val="006D15AE"/>
    <w:rsid w:val="006E6DE0"/>
    <w:rsid w:val="00744612"/>
    <w:rsid w:val="00744D85"/>
    <w:rsid w:val="007824FD"/>
    <w:rsid w:val="007B05FA"/>
    <w:rsid w:val="007B31E8"/>
    <w:rsid w:val="0080517A"/>
    <w:rsid w:val="00823D12"/>
    <w:rsid w:val="00843EA8"/>
    <w:rsid w:val="00850838"/>
    <w:rsid w:val="0086127F"/>
    <w:rsid w:val="008D11FA"/>
    <w:rsid w:val="009112A9"/>
    <w:rsid w:val="00914625"/>
    <w:rsid w:val="009159F4"/>
    <w:rsid w:val="00944D32"/>
    <w:rsid w:val="00945A84"/>
    <w:rsid w:val="00977490"/>
    <w:rsid w:val="00996862"/>
    <w:rsid w:val="00997CE1"/>
    <w:rsid w:val="009F2256"/>
    <w:rsid w:val="00A14C87"/>
    <w:rsid w:val="00A26B69"/>
    <w:rsid w:val="00A278F2"/>
    <w:rsid w:val="00A30DA7"/>
    <w:rsid w:val="00A504F1"/>
    <w:rsid w:val="00A61FF4"/>
    <w:rsid w:val="00A646E0"/>
    <w:rsid w:val="00A80AA7"/>
    <w:rsid w:val="00A80D37"/>
    <w:rsid w:val="00AA6A54"/>
    <w:rsid w:val="00AA700C"/>
    <w:rsid w:val="00AB09DD"/>
    <w:rsid w:val="00AD5C2F"/>
    <w:rsid w:val="00B266D1"/>
    <w:rsid w:val="00B410F1"/>
    <w:rsid w:val="00B42AAC"/>
    <w:rsid w:val="00B76A90"/>
    <w:rsid w:val="00B91485"/>
    <w:rsid w:val="00BA7B82"/>
    <w:rsid w:val="00BC35B9"/>
    <w:rsid w:val="00BD6E7A"/>
    <w:rsid w:val="00BD7451"/>
    <w:rsid w:val="00C25D9E"/>
    <w:rsid w:val="00D312EE"/>
    <w:rsid w:val="00D35F82"/>
    <w:rsid w:val="00D64827"/>
    <w:rsid w:val="00D846D6"/>
    <w:rsid w:val="00D94BDE"/>
    <w:rsid w:val="00DA7230"/>
    <w:rsid w:val="00DB5E2D"/>
    <w:rsid w:val="00DD54DA"/>
    <w:rsid w:val="00DF4661"/>
    <w:rsid w:val="00E51303"/>
    <w:rsid w:val="00E71DCA"/>
    <w:rsid w:val="00E90025"/>
    <w:rsid w:val="00EA3542"/>
    <w:rsid w:val="00EB6A9F"/>
    <w:rsid w:val="00EC6A36"/>
    <w:rsid w:val="00ED4BC2"/>
    <w:rsid w:val="00F2152E"/>
    <w:rsid w:val="00F23DE8"/>
    <w:rsid w:val="00F32FA8"/>
    <w:rsid w:val="00F45397"/>
    <w:rsid w:val="00F6296B"/>
    <w:rsid w:val="00FD05E8"/>
    <w:rsid w:val="00FD3B73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424"/>
  <w15:chartTrackingRefBased/>
  <w15:docId w15:val="{55D856DE-1016-4921-B662-5EEFF98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9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366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ku.kon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8</cp:revision>
  <cp:lastPrinted>2018-10-15T07:45:00Z</cp:lastPrinted>
  <dcterms:created xsi:type="dcterms:W3CDTF">2019-11-05T12:33:00Z</dcterms:created>
  <dcterms:modified xsi:type="dcterms:W3CDTF">2019-11-06T12:15:00Z</dcterms:modified>
</cp:coreProperties>
</file>